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27" w:rsidRPr="00D24027" w:rsidRDefault="00D24027" w:rsidP="00D24027">
      <w:pPr>
        <w:spacing w:line="240" w:lineRule="auto"/>
        <w:jc w:val="left"/>
        <w:rPr>
          <w:sz w:val="28"/>
          <w:szCs w:val="28"/>
        </w:rPr>
      </w:pPr>
      <w:r w:rsidRPr="00D24027">
        <w:rPr>
          <w:sz w:val="28"/>
          <w:szCs w:val="28"/>
        </w:rPr>
        <w:t xml:space="preserve">Anmeldung </w:t>
      </w:r>
    </w:p>
    <w:p w:rsidR="00D24027" w:rsidRDefault="001E4D12" w:rsidP="00D24027">
      <w:pPr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Faxantwort 0</w:t>
      </w:r>
      <w:r w:rsidR="00D24027" w:rsidRPr="00D24027">
        <w:rPr>
          <w:b/>
          <w:bCs/>
          <w:sz w:val="28"/>
          <w:szCs w:val="28"/>
        </w:rPr>
        <w:t>231</w:t>
      </w:r>
      <w:r>
        <w:rPr>
          <w:b/>
          <w:bCs/>
          <w:sz w:val="28"/>
          <w:szCs w:val="28"/>
        </w:rPr>
        <w:t xml:space="preserve"> /</w:t>
      </w:r>
      <w:r w:rsidR="00D24027" w:rsidRPr="00D24027">
        <w:rPr>
          <w:b/>
          <w:bCs/>
          <w:sz w:val="28"/>
          <w:szCs w:val="28"/>
        </w:rPr>
        <w:t xml:space="preserve"> 22 22 76 77</w:t>
      </w:r>
    </w:p>
    <w:p w:rsidR="00285EDB" w:rsidRPr="00D24027" w:rsidRDefault="008514DA" w:rsidP="00D24027">
      <w:pPr>
        <w:spacing w:line="240" w:lineRule="auto"/>
        <w:jc w:val="lef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E-Mail-A</w:t>
      </w:r>
      <w:r w:rsidR="00285EDB">
        <w:rPr>
          <w:b/>
          <w:bCs/>
          <w:sz w:val="28"/>
          <w:szCs w:val="28"/>
        </w:rPr>
        <w:t xml:space="preserve">ntwort </w:t>
      </w:r>
      <w:hyperlink r:id="rId8" w:history="1">
        <w:r w:rsidR="00285EDB" w:rsidRPr="00F969C5">
          <w:rPr>
            <w:rStyle w:val="Hyperlink"/>
            <w:b/>
            <w:bCs/>
            <w:sz w:val="28"/>
            <w:szCs w:val="28"/>
          </w:rPr>
          <w:t>off-peak@hoech-partner.de</w:t>
        </w:r>
      </w:hyperlink>
      <w:r w:rsidR="00285EDB">
        <w:rPr>
          <w:b/>
          <w:bCs/>
          <w:sz w:val="28"/>
          <w:szCs w:val="28"/>
        </w:rPr>
        <w:t xml:space="preserve"> </w:t>
      </w:r>
    </w:p>
    <w:p w:rsidR="00D24027" w:rsidRPr="00D24027" w:rsidRDefault="00D24027" w:rsidP="00D24027">
      <w:pPr>
        <w:spacing w:line="240" w:lineRule="auto"/>
        <w:jc w:val="center"/>
        <w:rPr>
          <w:b/>
          <w:sz w:val="28"/>
          <w:szCs w:val="28"/>
        </w:rPr>
      </w:pPr>
    </w:p>
    <w:p w:rsidR="00D24027" w:rsidRPr="00D24027" w:rsidRDefault="00D24027" w:rsidP="00D24027">
      <w:pPr>
        <w:spacing w:line="240" w:lineRule="auto"/>
        <w:jc w:val="center"/>
        <w:rPr>
          <w:sz w:val="28"/>
          <w:szCs w:val="28"/>
        </w:rPr>
      </w:pPr>
      <w:r w:rsidRPr="00D24027">
        <w:rPr>
          <w:sz w:val="28"/>
          <w:szCs w:val="28"/>
        </w:rPr>
        <w:t>„Dortmunder Off-Peak“</w:t>
      </w:r>
    </w:p>
    <w:p w:rsidR="00D24027" w:rsidRPr="00D24027" w:rsidRDefault="003C5079" w:rsidP="00D240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am </w:t>
      </w:r>
      <w:r w:rsidRPr="00A77E33">
        <w:rPr>
          <w:b/>
          <w:sz w:val="28"/>
          <w:szCs w:val="28"/>
        </w:rPr>
        <w:t>01.06</w:t>
      </w:r>
      <w:r w:rsidR="00D24027" w:rsidRPr="00A77E33">
        <w:rPr>
          <w:b/>
          <w:sz w:val="28"/>
          <w:szCs w:val="28"/>
        </w:rPr>
        <w:t>.201</w:t>
      </w:r>
      <w:r w:rsidRPr="00A77E33">
        <w:rPr>
          <w:b/>
          <w:sz w:val="28"/>
          <w:szCs w:val="28"/>
        </w:rPr>
        <w:t>7</w:t>
      </w:r>
      <w:r w:rsidR="00D24027" w:rsidRPr="00D24027">
        <w:rPr>
          <w:sz w:val="28"/>
          <w:szCs w:val="28"/>
        </w:rPr>
        <w:t xml:space="preserve"> </w:t>
      </w:r>
      <w:r w:rsidR="00B15893">
        <w:rPr>
          <w:sz w:val="28"/>
          <w:szCs w:val="28"/>
        </w:rPr>
        <w:t xml:space="preserve">um </w:t>
      </w:r>
      <w:r w:rsidR="00B15893" w:rsidRPr="00A77E33">
        <w:rPr>
          <w:b/>
          <w:sz w:val="28"/>
          <w:szCs w:val="28"/>
        </w:rPr>
        <w:t>18:00</w:t>
      </w:r>
      <w:r w:rsidR="00D24027" w:rsidRPr="00A77E33">
        <w:rPr>
          <w:b/>
          <w:sz w:val="28"/>
          <w:szCs w:val="28"/>
        </w:rPr>
        <w:t xml:space="preserve"> Uhr</w:t>
      </w:r>
    </w:p>
    <w:p w:rsidR="00A77E33" w:rsidRDefault="003C5079" w:rsidP="00A77E3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im Deutschen Fußballmuseum – </w:t>
      </w:r>
      <w:r w:rsidR="008C4282" w:rsidRPr="008C4282">
        <w:rPr>
          <w:sz w:val="28"/>
          <w:szCs w:val="28"/>
        </w:rPr>
        <w:t>Königswall 21</w:t>
      </w:r>
      <w:r w:rsidR="00B15893">
        <w:rPr>
          <w:sz w:val="28"/>
          <w:szCs w:val="28"/>
        </w:rPr>
        <w:t xml:space="preserve">, </w:t>
      </w:r>
      <w:r w:rsidR="008C4282">
        <w:rPr>
          <w:sz w:val="28"/>
          <w:szCs w:val="28"/>
        </w:rPr>
        <w:t>44137</w:t>
      </w:r>
      <w:r w:rsidR="00B15893" w:rsidRPr="00B15893">
        <w:rPr>
          <w:sz w:val="28"/>
          <w:szCs w:val="28"/>
        </w:rPr>
        <w:t xml:space="preserve"> Dortmund</w:t>
      </w:r>
      <w:r w:rsidR="00A77E33">
        <w:rPr>
          <w:sz w:val="28"/>
          <w:szCs w:val="28"/>
        </w:rPr>
        <w:t xml:space="preserve"> </w:t>
      </w:r>
    </w:p>
    <w:p w:rsidR="00D24027" w:rsidRPr="00D24027" w:rsidRDefault="00A77E33" w:rsidP="00B1589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(direkt am Hauptbahnhof)</w:t>
      </w:r>
    </w:p>
    <w:p w:rsidR="00D24027" w:rsidRPr="00D24027" w:rsidRDefault="00D24027" w:rsidP="00D24027">
      <w:pPr>
        <w:spacing w:line="240" w:lineRule="auto"/>
        <w:jc w:val="center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8"/>
        <w:gridCol w:w="4674"/>
      </w:tblGrid>
      <w:tr w:rsidR="00D24027" w:rsidRPr="00D24027" w:rsidTr="008514D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24027" w:rsidRPr="00D24027" w:rsidRDefault="00D24027" w:rsidP="00624894">
            <w:pPr>
              <w:jc w:val="left"/>
              <w:rPr>
                <w:b/>
                <w:sz w:val="28"/>
                <w:szCs w:val="28"/>
              </w:rPr>
            </w:pPr>
            <w:r w:rsidRPr="00D24027">
              <w:rPr>
                <w:b/>
                <w:sz w:val="28"/>
                <w:szCs w:val="28"/>
              </w:rPr>
              <w:t>Teilnehmer:</w:t>
            </w:r>
          </w:p>
          <w:p w:rsidR="00D24027" w:rsidRPr="00D24027" w:rsidRDefault="00D24027" w:rsidP="00624894">
            <w:pPr>
              <w:jc w:val="left"/>
              <w:rPr>
                <w:sz w:val="28"/>
                <w:szCs w:val="28"/>
              </w:rPr>
            </w:pPr>
          </w:p>
          <w:p w:rsidR="00D24027" w:rsidRPr="00D24027" w:rsidRDefault="00D24027" w:rsidP="00624894">
            <w:pPr>
              <w:spacing w:before="240" w:after="0"/>
              <w:jc w:val="left"/>
              <w:rPr>
                <w:sz w:val="28"/>
                <w:szCs w:val="28"/>
              </w:rPr>
            </w:pPr>
            <w:r w:rsidRPr="00D24027">
              <w:rPr>
                <w:sz w:val="28"/>
                <w:szCs w:val="28"/>
              </w:rPr>
              <w:t>Firma</w:t>
            </w:r>
          </w:p>
        </w:tc>
        <w:tc>
          <w:tcPr>
            <w:tcW w:w="4674" w:type="dxa"/>
            <w:tcBorders>
              <w:top w:val="nil"/>
              <w:left w:val="nil"/>
              <w:right w:val="nil"/>
            </w:tcBorders>
          </w:tcPr>
          <w:p w:rsidR="00D24027" w:rsidRPr="00D24027" w:rsidRDefault="00D24027" w:rsidP="00D24027">
            <w:pPr>
              <w:jc w:val="center"/>
              <w:rPr>
                <w:sz w:val="28"/>
                <w:szCs w:val="28"/>
              </w:rPr>
            </w:pPr>
          </w:p>
        </w:tc>
      </w:tr>
      <w:tr w:rsidR="00D24027" w:rsidRPr="00D24027" w:rsidTr="008514D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27" w:rsidRPr="00D24027" w:rsidRDefault="00D24027" w:rsidP="00624894">
            <w:pPr>
              <w:spacing w:before="240" w:after="0"/>
              <w:jc w:val="left"/>
              <w:rPr>
                <w:sz w:val="28"/>
                <w:szCs w:val="28"/>
              </w:rPr>
            </w:pPr>
            <w:r w:rsidRPr="00D24027">
              <w:rPr>
                <w:sz w:val="28"/>
                <w:szCs w:val="28"/>
              </w:rPr>
              <w:t>Name, Vorname</w:t>
            </w:r>
          </w:p>
        </w:tc>
        <w:tc>
          <w:tcPr>
            <w:tcW w:w="4674" w:type="dxa"/>
            <w:tcBorders>
              <w:left w:val="nil"/>
              <w:right w:val="nil"/>
            </w:tcBorders>
          </w:tcPr>
          <w:p w:rsidR="00D24027" w:rsidRPr="00D24027" w:rsidRDefault="00D24027" w:rsidP="00D24027">
            <w:pPr>
              <w:jc w:val="center"/>
              <w:rPr>
                <w:sz w:val="28"/>
                <w:szCs w:val="28"/>
              </w:rPr>
            </w:pPr>
          </w:p>
        </w:tc>
      </w:tr>
      <w:tr w:rsidR="00D24027" w:rsidRPr="00D24027" w:rsidTr="008514D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27" w:rsidRPr="00D24027" w:rsidRDefault="00D24027" w:rsidP="00624894">
            <w:pPr>
              <w:spacing w:before="240" w:after="0"/>
              <w:jc w:val="left"/>
              <w:rPr>
                <w:sz w:val="28"/>
                <w:szCs w:val="28"/>
              </w:rPr>
            </w:pPr>
            <w:r w:rsidRPr="00D24027">
              <w:rPr>
                <w:sz w:val="28"/>
                <w:szCs w:val="28"/>
              </w:rPr>
              <w:t>Straße</w:t>
            </w:r>
          </w:p>
        </w:tc>
        <w:tc>
          <w:tcPr>
            <w:tcW w:w="4674" w:type="dxa"/>
            <w:tcBorders>
              <w:left w:val="nil"/>
              <w:right w:val="nil"/>
            </w:tcBorders>
          </w:tcPr>
          <w:p w:rsidR="00D24027" w:rsidRPr="00D24027" w:rsidRDefault="00D24027" w:rsidP="00D24027">
            <w:pPr>
              <w:jc w:val="center"/>
              <w:rPr>
                <w:sz w:val="28"/>
                <w:szCs w:val="28"/>
              </w:rPr>
            </w:pPr>
          </w:p>
        </w:tc>
      </w:tr>
      <w:tr w:rsidR="00D24027" w:rsidRPr="00D24027" w:rsidTr="008514D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27" w:rsidRPr="00D24027" w:rsidRDefault="00D24027" w:rsidP="00624894">
            <w:pPr>
              <w:spacing w:before="240" w:after="0"/>
              <w:jc w:val="left"/>
              <w:rPr>
                <w:sz w:val="28"/>
                <w:szCs w:val="28"/>
              </w:rPr>
            </w:pPr>
            <w:r w:rsidRPr="00D24027">
              <w:rPr>
                <w:sz w:val="28"/>
                <w:szCs w:val="28"/>
              </w:rPr>
              <w:t>PLZ/Ort</w:t>
            </w:r>
          </w:p>
        </w:tc>
        <w:tc>
          <w:tcPr>
            <w:tcW w:w="4674" w:type="dxa"/>
            <w:tcBorders>
              <w:left w:val="nil"/>
              <w:right w:val="nil"/>
            </w:tcBorders>
          </w:tcPr>
          <w:p w:rsidR="00D24027" w:rsidRPr="00D24027" w:rsidRDefault="00D24027" w:rsidP="00D24027">
            <w:pPr>
              <w:jc w:val="center"/>
              <w:rPr>
                <w:sz w:val="28"/>
                <w:szCs w:val="28"/>
              </w:rPr>
            </w:pPr>
          </w:p>
        </w:tc>
      </w:tr>
      <w:tr w:rsidR="00D24027" w:rsidRPr="00D24027" w:rsidTr="008514D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27" w:rsidRPr="00D24027" w:rsidRDefault="00D24027" w:rsidP="00624894">
            <w:pPr>
              <w:spacing w:before="240" w:after="0"/>
              <w:jc w:val="left"/>
              <w:rPr>
                <w:sz w:val="28"/>
                <w:szCs w:val="28"/>
              </w:rPr>
            </w:pPr>
            <w:r w:rsidRPr="00D24027">
              <w:rPr>
                <w:sz w:val="28"/>
                <w:szCs w:val="28"/>
              </w:rPr>
              <w:t>Telefon</w:t>
            </w:r>
          </w:p>
        </w:tc>
        <w:tc>
          <w:tcPr>
            <w:tcW w:w="4674" w:type="dxa"/>
            <w:tcBorders>
              <w:left w:val="nil"/>
              <w:right w:val="nil"/>
            </w:tcBorders>
          </w:tcPr>
          <w:p w:rsidR="00D24027" w:rsidRPr="00D24027" w:rsidRDefault="00D24027" w:rsidP="00D24027">
            <w:pPr>
              <w:jc w:val="center"/>
              <w:rPr>
                <w:sz w:val="28"/>
                <w:szCs w:val="28"/>
              </w:rPr>
            </w:pPr>
          </w:p>
        </w:tc>
      </w:tr>
      <w:tr w:rsidR="00D24027" w:rsidRPr="00D24027" w:rsidTr="008514D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27" w:rsidRPr="00D24027" w:rsidRDefault="00D24027" w:rsidP="00624894">
            <w:pPr>
              <w:spacing w:before="240" w:after="0"/>
              <w:jc w:val="left"/>
              <w:rPr>
                <w:sz w:val="28"/>
                <w:szCs w:val="28"/>
              </w:rPr>
            </w:pPr>
            <w:r w:rsidRPr="00D24027">
              <w:rPr>
                <w:sz w:val="28"/>
                <w:szCs w:val="28"/>
              </w:rPr>
              <w:t>Telefax</w:t>
            </w:r>
          </w:p>
        </w:tc>
        <w:tc>
          <w:tcPr>
            <w:tcW w:w="4674" w:type="dxa"/>
            <w:tcBorders>
              <w:left w:val="nil"/>
              <w:right w:val="nil"/>
            </w:tcBorders>
          </w:tcPr>
          <w:p w:rsidR="00D24027" w:rsidRPr="00D24027" w:rsidRDefault="00D24027" w:rsidP="00D24027">
            <w:pPr>
              <w:jc w:val="center"/>
              <w:rPr>
                <w:sz w:val="28"/>
                <w:szCs w:val="28"/>
              </w:rPr>
            </w:pPr>
          </w:p>
        </w:tc>
      </w:tr>
      <w:tr w:rsidR="00D24027" w:rsidRPr="00D24027" w:rsidTr="008514D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4027" w:rsidRPr="00D24027" w:rsidRDefault="00D24027" w:rsidP="00624894">
            <w:pPr>
              <w:spacing w:before="240" w:after="0"/>
              <w:jc w:val="left"/>
              <w:rPr>
                <w:sz w:val="28"/>
                <w:szCs w:val="28"/>
              </w:rPr>
            </w:pPr>
            <w:r w:rsidRPr="00D24027">
              <w:rPr>
                <w:sz w:val="28"/>
                <w:szCs w:val="28"/>
              </w:rPr>
              <w:t>E-Mail</w:t>
            </w:r>
          </w:p>
        </w:tc>
        <w:tc>
          <w:tcPr>
            <w:tcW w:w="4674" w:type="dxa"/>
            <w:tcBorders>
              <w:left w:val="nil"/>
              <w:right w:val="nil"/>
            </w:tcBorders>
          </w:tcPr>
          <w:p w:rsidR="00D24027" w:rsidRPr="00D24027" w:rsidRDefault="00D24027" w:rsidP="00D24027">
            <w:pPr>
              <w:jc w:val="center"/>
              <w:rPr>
                <w:sz w:val="28"/>
                <w:szCs w:val="28"/>
              </w:rPr>
            </w:pPr>
          </w:p>
        </w:tc>
      </w:tr>
      <w:tr w:rsidR="003C5079" w:rsidRPr="00D24027" w:rsidTr="008514D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079" w:rsidRPr="00D24027" w:rsidRDefault="003C5079" w:rsidP="008514DA">
            <w:pPr>
              <w:spacing w:before="24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Teilnahme an </w:t>
            </w:r>
            <w:r w:rsidR="008514DA">
              <w:rPr>
                <w:sz w:val="28"/>
                <w:szCs w:val="28"/>
              </w:rPr>
              <w:t>der Museumsf</w:t>
            </w:r>
            <w:r>
              <w:rPr>
                <w:sz w:val="28"/>
                <w:szCs w:val="28"/>
              </w:rPr>
              <w:t>ührung (</w:t>
            </w:r>
            <w:r w:rsidRPr="00A77E33">
              <w:rPr>
                <w:b/>
                <w:sz w:val="28"/>
                <w:szCs w:val="28"/>
              </w:rPr>
              <w:t>16:30 Uhr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674" w:type="dxa"/>
            <w:tcBorders>
              <w:left w:val="nil"/>
              <w:right w:val="nil"/>
            </w:tcBorders>
          </w:tcPr>
          <w:p w:rsidR="003C5079" w:rsidRPr="00D24027" w:rsidRDefault="003C5079" w:rsidP="00D240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4027" w:rsidRDefault="00D24027" w:rsidP="00D24027">
      <w:pPr>
        <w:spacing w:line="240" w:lineRule="auto"/>
        <w:jc w:val="center"/>
        <w:rPr>
          <w:bCs/>
          <w:sz w:val="28"/>
          <w:szCs w:val="28"/>
        </w:rPr>
      </w:pPr>
    </w:p>
    <w:p w:rsidR="008514DA" w:rsidRDefault="008514DA" w:rsidP="00D24027">
      <w:pPr>
        <w:spacing w:line="240" w:lineRule="auto"/>
        <w:jc w:val="center"/>
        <w:rPr>
          <w:bCs/>
          <w:sz w:val="28"/>
          <w:szCs w:val="28"/>
        </w:rPr>
      </w:pPr>
      <w:bookmarkStart w:id="0" w:name="_GoBack"/>
      <w:bookmarkEnd w:id="0"/>
    </w:p>
    <w:p w:rsidR="00A23AFB" w:rsidRDefault="00A23AFB" w:rsidP="00A45412">
      <w:pPr>
        <w:spacing w:after="0" w:line="240" w:lineRule="aut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</w:t>
      </w:r>
      <w:r w:rsidR="00A45412">
        <w:rPr>
          <w:bCs/>
          <w:sz w:val="28"/>
          <w:szCs w:val="28"/>
        </w:rPr>
        <w:t>___________</w:t>
      </w:r>
    </w:p>
    <w:p w:rsidR="00D24027" w:rsidRPr="00A23AFB" w:rsidRDefault="00D24027" w:rsidP="00A23AFB">
      <w:pPr>
        <w:spacing w:line="240" w:lineRule="auto"/>
        <w:jc w:val="left"/>
        <w:rPr>
          <w:bCs/>
          <w:sz w:val="28"/>
          <w:szCs w:val="28"/>
        </w:rPr>
      </w:pPr>
      <w:r w:rsidRPr="00A23AFB">
        <w:rPr>
          <w:bCs/>
          <w:sz w:val="28"/>
          <w:szCs w:val="28"/>
        </w:rPr>
        <w:t xml:space="preserve">Datum, Unterschrift </w:t>
      </w:r>
    </w:p>
    <w:sectPr w:rsidR="00D24027" w:rsidRPr="00A23AFB" w:rsidSect="00DE1645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7" w:right="1559" w:bottom="1133" w:left="17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D34" w:rsidRDefault="00330D34" w:rsidP="0052003D">
      <w:pPr>
        <w:spacing w:after="0" w:line="240" w:lineRule="auto"/>
      </w:pPr>
      <w:r>
        <w:separator/>
      </w:r>
    </w:p>
  </w:endnote>
  <w:endnote w:type="continuationSeparator" w:id="0">
    <w:p w:rsidR="00330D34" w:rsidRDefault="00330D34" w:rsidP="0052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D2" w:rsidRPr="002C0ED2" w:rsidRDefault="00DE1645" w:rsidP="002C0ED2">
    <w:pPr>
      <w:jc w:val="lef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5481320</wp:posOffset>
              </wp:positionH>
              <wp:positionV relativeFrom="page">
                <wp:posOffset>10097135</wp:posOffset>
              </wp:positionV>
              <wp:extent cx="1101090" cy="309245"/>
              <wp:effectExtent l="4445" t="635" r="0" b="444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1090" cy="309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ED2" w:rsidRPr="00C32E30" w:rsidRDefault="002C0ED2" w:rsidP="002C0ED2">
                          <w:pPr>
                            <w:jc w:val="right"/>
                            <w:rPr>
                              <w:sz w:val="10"/>
                              <w:szCs w:val="44"/>
                            </w:rPr>
                          </w:pPr>
                          <w:r w:rsidRPr="00C32E30">
                            <w:rPr>
                              <w:sz w:val="18"/>
                              <w:szCs w:val="44"/>
                            </w:rPr>
                            <w:fldChar w:fldCharType="begin"/>
                          </w:r>
                          <w:r w:rsidRPr="00C32E30">
                            <w:rPr>
                              <w:sz w:val="18"/>
                              <w:szCs w:val="44"/>
                            </w:rPr>
                            <w:instrText xml:space="preserve"> PAGE </w:instrText>
                          </w:r>
                          <w:r w:rsidRPr="00C32E30">
                            <w:rPr>
                              <w:sz w:val="18"/>
                              <w:szCs w:val="44"/>
                            </w:rPr>
                            <w:fldChar w:fldCharType="separate"/>
                          </w:r>
                          <w:r w:rsidR="00A77E33">
                            <w:rPr>
                              <w:noProof/>
                              <w:sz w:val="18"/>
                              <w:szCs w:val="44"/>
                            </w:rPr>
                            <w:t>2</w:t>
                          </w:r>
                          <w:r w:rsidRPr="00C32E30">
                            <w:rPr>
                              <w:sz w:val="18"/>
                              <w:szCs w:val="44"/>
                            </w:rPr>
                            <w:fldChar w:fldCharType="end"/>
                          </w:r>
                          <w:r w:rsidRPr="00C32E30">
                            <w:rPr>
                              <w:sz w:val="18"/>
                              <w:szCs w:val="44"/>
                            </w:rPr>
                            <w:t xml:space="preserve"> | </w:t>
                          </w:r>
                          <w:r w:rsidRPr="00C32E30">
                            <w:rPr>
                              <w:sz w:val="18"/>
                              <w:szCs w:val="44"/>
                            </w:rPr>
                            <w:fldChar w:fldCharType="begin"/>
                          </w:r>
                          <w:r w:rsidRPr="00C32E30">
                            <w:rPr>
                              <w:sz w:val="18"/>
                              <w:szCs w:val="44"/>
                            </w:rPr>
                            <w:instrText xml:space="preserve"> NUMPAGES  </w:instrText>
                          </w:r>
                          <w:r w:rsidRPr="00C32E30">
                            <w:rPr>
                              <w:sz w:val="18"/>
                              <w:szCs w:val="44"/>
                            </w:rPr>
                            <w:fldChar w:fldCharType="separate"/>
                          </w:r>
                          <w:r w:rsidR="008514DA">
                            <w:rPr>
                              <w:noProof/>
                              <w:sz w:val="18"/>
                              <w:szCs w:val="44"/>
                            </w:rPr>
                            <w:t>1</w:t>
                          </w:r>
                          <w:r w:rsidRPr="00C32E30">
                            <w:rPr>
                              <w:sz w:val="1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431.6pt;margin-top:795.05pt;width:86.7pt;height:24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" o:allowincell="f" stroked="f">
              <v:textbox>
                <w:txbxContent>
                  <w:p w:rsidR="002C0ED2" w:rsidRPr="00C32E30" w:rsidRDefault="002C0ED2" w:rsidP="002C0ED2">
                    <w:pPr>
                      <w:jc w:val="right"/>
                      <w:rPr>
                        <w:sz w:val="10"/>
                        <w:szCs w:val="44"/>
                      </w:rPr>
                    </w:pPr>
                    <w:r w:rsidRPr="00C32E30">
                      <w:rPr>
                        <w:sz w:val="18"/>
                        <w:szCs w:val="44"/>
                      </w:rPr>
                      <w:fldChar w:fldCharType="begin"/>
                    </w:r>
                    <w:r w:rsidRPr="00C32E30">
                      <w:rPr>
                        <w:sz w:val="18"/>
                        <w:szCs w:val="44"/>
                      </w:rPr>
                      <w:instrText xml:space="preserve"> PAGE </w:instrText>
                    </w:r>
                    <w:r w:rsidRPr="00C32E30">
                      <w:rPr>
                        <w:sz w:val="18"/>
                        <w:szCs w:val="44"/>
                      </w:rPr>
                      <w:fldChar w:fldCharType="separate"/>
                    </w:r>
                    <w:r w:rsidR="00A77E33">
                      <w:rPr>
                        <w:noProof/>
                        <w:sz w:val="18"/>
                        <w:szCs w:val="44"/>
                      </w:rPr>
                      <w:t>2</w:t>
                    </w:r>
                    <w:r w:rsidRPr="00C32E30">
                      <w:rPr>
                        <w:sz w:val="18"/>
                        <w:szCs w:val="44"/>
                      </w:rPr>
                      <w:fldChar w:fldCharType="end"/>
                    </w:r>
                    <w:r w:rsidRPr="00C32E30">
                      <w:rPr>
                        <w:sz w:val="18"/>
                        <w:szCs w:val="44"/>
                      </w:rPr>
                      <w:t xml:space="preserve"> | </w:t>
                    </w:r>
                    <w:r w:rsidRPr="00C32E30">
                      <w:rPr>
                        <w:sz w:val="18"/>
                        <w:szCs w:val="44"/>
                      </w:rPr>
                      <w:fldChar w:fldCharType="begin"/>
                    </w:r>
                    <w:r w:rsidRPr="00C32E30">
                      <w:rPr>
                        <w:sz w:val="18"/>
                        <w:szCs w:val="44"/>
                      </w:rPr>
                      <w:instrText xml:space="preserve"> NUMPAGES  </w:instrText>
                    </w:r>
                    <w:r w:rsidRPr="00C32E30">
                      <w:rPr>
                        <w:sz w:val="18"/>
                        <w:szCs w:val="44"/>
                      </w:rPr>
                      <w:fldChar w:fldCharType="separate"/>
                    </w:r>
                    <w:r w:rsidR="008514DA">
                      <w:rPr>
                        <w:noProof/>
                        <w:sz w:val="18"/>
                        <w:szCs w:val="44"/>
                      </w:rPr>
                      <w:t>1</w:t>
                    </w:r>
                    <w:r w:rsidRPr="00C32E30">
                      <w:rPr>
                        <w:sz w:val="1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027" w:rsidRPr="00D24027" w:rsidRDefault="00D24027" w:rsidP="00A23AFB">
    <w:pPr>
      <w:pStyle w:val="Fuzeile"/>
      <w:spacing w:after="0" w:line="240" w:lineRule="auto"/>
      <w:jc w:val="center"/>
    </w:pPr>
    <w:r w:rsidRPr="00D24027">
      <w:rPr>
        <w:bCs/>
      </w:rPr>
      <w:t>Wittekindstr. 30</w:t>
    </w:r>
  </w:p>
  <w:p w:rsidR="00D24027" w:rsidRPr="00D24027" w:rsidRDefault="00D24027" w:rsidP="00A23AFB">
    <w:pPr>
      <w:pStyle w:val="Fuzeile"/>
      <w:spacing w:after="0" w:line="240" w:lineRule="auto"/>
      <w:jc w:val="center"/>
    </w:pPr>
    <w:r w:rsidRPr="00D24027">
      <w:rPr>
        <w:bCs/>
      </w:rPr>
      <w:t>D – 44139 Dortmund</w:t>
    </w:r>
  </w:p>
  <w:p w:rsidR="00D24027" w:rsidRPr="00D24027" w:rsidRDefault="00D24027" w:rsidP="00A23AFB">
    <w:pPr>
      <w:pStyle w:val="Fuzeile"/>
      <w:spacing w:after="0" w:line="240" w:lineRule="auto"/>
      <w:jc w:val="center"/>
    </w:pPr>
    <w:r w:rsidRPr="00D24027">
      <w:rPr>
        <w:bCs/>
      </w:rPr>
      <w:t>Tel.: + 49 (0) 231 22 22 76 76</w:t>
    </w:r>
  </w:p>
  <w:p w:rsidR="00D24027" w:rsidRPr="00D24027" w:rsidRDefault="00D24027" w:rsidP="00A23AFB">
    <w:pPr>
      <w:pStyle w:val="Fuzeile"/>
      <w:spacing w:after="0" w:line="240" w:lineRule="auto"/>
      <w:jc w:val="center"/>
      <w:rPr>
        <w:lang w:val="fr-FR"/>
      </w:rPr>
    </w:pPr>
    <w:r w:rsidRPr="00D24027">
      <w:rPr>
        <w:bCs/>
        <w:lang w:val="fr-FR"/>
      </w:rPr>
      <w:t>Fax: + 49 (0) 231 22 22 76 77</w:t>
    </w:r>
  </w:p>
  <w:p w:rsidR="00D24027" w:rsidRPr="00D24027" w:rsidRDefault="00D24027" w:rsidP="00A23AFB">
    <w:pPr>
      <w:pStyle w:val="Fuzeile"/>
      <w:spacing w:after="0" w:line="240" w:lineRule="auto"/>
      <w:jc w:val="center"/>
      <w:rPr>
        <w:lang w:val="fr-FR"/>
      </w:rPr>
    </w:pPr>
    <w:r w:rsidRPr="00D24027">
      <w:rPr>
        <w:bCs/>
        <w:lang w:val="fr-FR"/>
      </w:rPr>
      <w:t>E</w:t>
    </w:r>
    <w:r w:rsidR="00A23AFB">
      <w:rPr>
        <w:bCs/>
        <w:lang w:val="fr-FR"/>
      </w:rPr>
      <w:t>-M</w:t>
    </w:r>
    <w:r w:rsidRPr="00D24027">
      <w:rPr>
        <w:bCs/>
        <w:lang w:val="fr-FR"/>
      </w:rPr>
      <w:t xml:space="preserve">ail: </w:t>
    </w:r>
    <w:hyperlink r:id="rId1" w:history="1">
      <w:r w:rsidR="00A23AFB" w:rsidRPr="000F6F04">
        <w:rPr>
          <w:rStyle w:val="Hyperlink"/>
          <w:bCs/>
          <w:lang w:val="fr-FR"/>
        </w:rPr>
        <w:t>info@hoech-partner.de</w:t>
      </w:r>
    </w:hyperlink>
    <w:r w:rsidR="00A23AFB">
      <w:rPr>
        <w:bCs/>
        <w:lang w:val="fr-FR"/>
      </w:rPr>
      <w:t xml:space="preserve"> </w:t>
    </w:r>
  </w:p>
  <w:p w:rsidR="00D24027" w:rsidRPr="00A23AFB" w:rsidRDefault="008514DA" w:rsidP="00A23AFB">
    <w:pPr>
      <w:pStyle w:val="Fuzeile"/>
      <w:spacing w:after="0" w:line="240" w:lineRule="auto"/>
      <w:jc w:val="center"/>
      <w:rPr>
        <w:szCs w:val="18"/>
        <w:lang w:val="fr-FR"/>
      </w:rPr>
    </w:pPr>
    <w:hyperlink r:id="rId2" w:history="1">
      <w:r w:rsidR="00A23AFB" w:rsidRPr="000F6F04">
        <w:rPr>
          <w:rStyle w:val="Hyperlink"/>
          <w:bCs/>
          <w:lang w:val="fr-FR"/>
        </w:rPr>
        <w:t>www.hoech-partner.de</w:t>
      </w:r>
    </w:hyperlink>
    <w:r w:rsidR="00A23AFB" w:rsidRPr="00A23AFB">
      <w:rPr>
        <w:bCs/>
        <w:szCs w:val="18"/>
        <w:lang w:val="fr-FR"/>
      </w:rPr>
      <w:t xml:space="preserve"> </w:t>
    </w:r>
    <w:r w:rsidR="00A23AFB" w:rsidRPr="00A23AFB">
      <w:rPr>
        <w:szCs w:val="18"/>
      </w:rPr>
      <w:t>·</w:t>
    </w:r>
    <w:r w:rsidR="00A23AFB">
      <w:rPr>
        <w:szCs w:val="18"/>
      </w:rPr>
      <w:t xml:space="preserve"> </w:t>
    </w:r>
    <w:hyperlink r:id="rId3" w:history="1">
      <w:r w:rsidR="00A23AFB" w:rsidRPr="000F6F04">
        <w:rPr>
          <w:rStyle w:val="Hyperlink"/>
          <w:szCs w:val="18"/>
        </w:rPr>
        <w:t>www.hoech-blog.de</w:t>
      </w:r>
    </w:hyperlink>
    <w:r w:rsidR="00A23AFB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D34" w:rsidRDefault="00330D34" w:rsidP="0052003D">
      <w:pPr>
        <w:spacing w:after="0" w:line="240" w:lineRule="auto"/>
      </w:pPr>
      <w:r>
        <w:separator/>
      </w:r>
    </w:p>
  </w:footnote>
  <w:footnote w:type="continuationSeparator" w:id="0">
    <w:p w:rsidR="00330D34" w:rsidRDefault="00330D34" w:rsidP="00520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650" w:rsidRDefault="00BF6BB2">
    <w:pPr>
      <w:pStyle w:val="Kopfzeile"/>
    </w:pPr>
    <w:r>
      <w:rPr>
        <w:noProof/>
      </w:rPr>
      <w:drawing>
        <wp:anchor distT="0" distB="0" distL="114300" distR="114300" simplePos="0" relativeHeight="251658752" behindDoc="0" locked="1" layoutInCell="1" allowOverlap="1" wp14:anchorId="39707076" wp14:editId="29972BAC">
          <wp:simplePos x="0" y="0"/>
          <wp:positionH relativeFrom="column">
            <wp:posOffset>4732655</wp:posOffset>
          </wp:positionH>
          <wp:positionV relativeFrom="page">
            <wp:posOffset>416560</wp:posOffset>
          </wp:positionV>
          <wp:extent cx="1154430" cy="422910"/>
          <wp:effectExtent l="0" t="0" r="0" b="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9" t="50226" r="8698" b="7854"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645" w:rsidRDefault="00BE3F5D" w:rsidP="00DE1645">
    <w:pPr>
      <w:pStyle w:val="Kopfzeile"/>
      <w:jc w:val="right"/>
    </w:pPr>
    <w:r>
      <w:rPr>
        <w:noProof/>
      </w:rPr>
      <w:drawing>
        <wp:anchor distT="0" distB="0" distL="114300" distR="114300" simplePos="0" relativeHeight="251660800" behindDoc="0" locked="1" layoutInCell="1" allowOverlap="1" wp14:anchorId="6A2DC346" wp14:editId="78A93156">
          <wp:simplePos x="0" y="0"/>
          <wp:positionH relativeFrom="column">
            <wp:posOffset>4885690</wp:posOffset>
          </wp:positionH>
          <wp:positionV relativeFrom="page">
            <wp:posOffset>568960</wp:posOffset>
          </wp:positionV>
          <wp:extent cx="1154430" cy="422910"/>
          <wp:effectExtent l="0" t="0" r="0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9" t="50226" r="8698" b="7854"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3F5D" w:rsidRDefault="00BE3F5D" w:rsidP="00DE1645">
    <w:pPr>
      <w:pStyle w:val="Kopfzeile"/>
      <w:jc w:val="right"/>
    </w:pPr>
  </w:p>
  <w:p w:rsidR="00BE3F5D" w:rsidRDefault="00BE3F5D" w:rsidP="00DE1645">
    <w:pPr>
      <w:pStyle w:val="Kopfzeile"/>
      <w:jc w:val="right"/>
    </w:pPr>
  </w:p>
  <w:p w:rsidR="00BE3F5D" w:rsidRDefault="00BE3F5D" w:rsidP="00D24027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5FA471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0ACBA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02A94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1E85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3CE6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C941E2"/>
    <w:multiLevelType w:val="hybridMultilevel"/>
    <w:tmpl w:val="9BEC273C"/>
    <w:lvl w:ilvl="0" w:tplc="79EE069C">
      <w:start w:val="1"/>
      <w:numFmt w:val="lowerLetter"/>
      <w:lvlText w:val="(%1)"/>
      <w:lvlJc w:val="left"/>
      <w:pPr>
        <w:ind w:left="2988" w:hanging="360"/>
      </w:pPr>
      <w:rPr>
        <w:rFonts w:ascii="Garamond" w:hAnsi="Garamond" w:cs="Times New Roman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370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442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514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586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658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730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802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8748" w:hanging="180"/>
      </w:pPr>
      <w:rPr>
        <w:rFonts w:cs="Times New Roman"/>
      </w:rPr>
    </w:lvl>
  </w:abstractNum>
  <w:abstractNum w:abstractNumId="6" w15:restartNumberingAfterBreak="0">
    <w:nsid w:val="1193571B"/>
    <w:multiLevelType w:val="hybridMultilevel"/>
    <w:tmpl w:val="B7D02D7A"/>
    <w:lvl w:ilvl="0" w:tplc="B72A6FF2">
      <w:start w:val="1"/>
      <w:numFmt w:val="upperRoman"/>
      <w:lvlText w:val="%1."/>
      <w:lvlJc w:val="left"/>
      <w:pPr>
        <w:ind w:left="720" w:hanging="360"/>
      </w:pPr>
      <w:rPr>
        <w:rFonts w:ascii="Garamond" w:hAnsi="Garamond" w:cs="Times New Roman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FA2B11"/>
    <w:multiLevelType w:val="hybridMultilevel"/>
    <w:tmpl w:val="F72025B2"/>
    <w:lvl w:ilvl="0" w:tplc="4B0A0C0A">
      <w:start w:val="1"/>
      <w:numFmt w:val="decimal"/>
      <w:lvlText w:val="(%1)"/>
      <w:lvlJc w:val="left"/>
      <w:pPr>
        <w:ind w:left="2988" w:hanging="360"/>
      </w:pPr>
      <w:rPr>
        <w:rFonts w:ascii="Garamond" w:hAnsi="Garamond" w:cs="Times New Roman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370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442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514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586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658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730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802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8748" w:hanging="180"/>
      </w:pPr>
      <w:rPr>
        <w:rFonts w:cs="Times New Roman"/>
      </w:rPr>
    </w:lvl>
  </w:abstractNum>
  <w:abstractNum w:abstractNumId="8" w15:restartNumberingAfterBreak="0">
    <w:nsid w:val="33E461FC"/>
    <w:multiLevelType w:val="hybridMultilevel"/>
    <w:tmpl w:val="881E8990"/>
    <w:lvl w:ilvl="0" w:tplc="7D5A4996">
      <w:start w:val="1"/>
      <w:numFmt w:val="lowerLetter"/>
      <w:lvlText w:val="%1)"/>
      <w:lvlJc w:val="left"/>
      <w:pPr>
        <w:ind w:left="2988" w:hanging="360"/>
      </w:pPr>
      <w:rPr>
        <w:rFonts w:ascii="Garamond" w:hAnsi="Garamond" w:cs="Times New Roman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370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442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514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586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658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730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802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8748" w:hanging="180"/>
      </w:pPr>
      <w:rPr>
        <w:rFonts w:cs="Times New Roman"/>
      </w:rPr>
    </w:lvl>
  </w:abstractNum>
  <w:abstractNum w:abstractNumId="9" w15:restartNumberingAfterBreak="0">
    <w:nsid w:val="50DF319D"/>
    <w:multiLevelType w:val="multilevel"/>
    <w:tmpl w:val="E99217E0"/>
    <w:lvl w:ilvl="0">
      <w:start w:val="1"/>
      <w:numFmt w:val="ordinal"/>
      <w:pStyle w:val="berschrift1"/>
      <w:lvlText w:val="%1 Teil:"/>
      <w:lvlJc w:val="left"/>
      <w:rPr>
        <w:rFonts w:ascii="Garamond" w:hAnsi="Garamond" w:cs="Times New Roman" w:hint="default"/>
        <w:b/>
        <w:i w:val="0"/>
        <w:sz w:val="22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2835"/>
        </w:tabs>
        <w:ind w:left="2835" w:hanging="567"/>
      </w:pPr>
      <w:rPr>
        <w:rFonts w:ascii="Garamond" w:hAnsi="Garamond" w:cs="Times New Roman" w:hint="default"/>
        <w:b/>
        <w:i w:val="0"/>
        <w:sz w:val="22"/>
      </w:rPr>
    </w:lvl>
    <w:lvl w:ilvl="2">
      <w:start w:val="1"/>
      <w:numFmt w:val="upperRoman"/>
      <w:pStyle w:val="berschrift3"/>
      <w:lvlText w:val="%3."/>
      <w:lvlJc w:val="left"/>
      <w:pPr>
        <w:tabs>
          <w:tab w:val="num" w:pos="2835"/>
        </w:tabs>
        <w:ind w:left="2835" w:hanging="567"/>
      </w:pPr>
      <w:rPr>
        <w:rFonts w:ascii="Garamond" w:hAnsi="Garamond" w:cs="Times New Roman" w:hint="default"/>
        <w:b/>
        <w:i w:val="0"/>
        <w:sz w:val="22"/>
      </w:rPr>
    </w:lvl>
    <w:lvl w:ilvl="3">
      <w:start w:val="1"/>
      <w:numFmt w:val="decimal"/>
      <w:pStyle w:val="berschrift4"/>
      <w:lvlText w:val="%4."/>
      <w:lvlJc w:val="left"/>
      <w:pPr>
        <w:tabs>
          <w:tab w:val="num" w:pos="2835"/>
        </w:tabs>
        <w:ind w:left="2835" w:hanging="567"/>
      </w:pPr>
      <w:rPr>
        <w:rFonts w:cs="Times New Roman" w:hint="default"/>
        <w:b/>
        <w:i w:val="0"/>
        <w:sz w:val="22"/>
      </w:rPr>
    </w:lvl>
    <w:lvl w:ilvl="4">
      <w:start w:val="1"/>
      <w:numFmt w:val="lowerLetter"/>
      <w:pStyle w:val="berschrift5"/>
      <w:lvlText w:val="%5)"/>
      <w:lvlJc w:val="left"/>
      <w:pPr>
        <w:tabs>
          <w:tab w:val="num" w:pos="2835"/>
        </w:tabs>
        <w:ind w:left="2835" w:hanging="567"/>
      </w:pPr>
      <w:rPr>
        <w:rFonts w:cs="Times New Roman" w:hint="default"/>
        <w:b/>
        <w:i w:val="0"/>
        <w:sz w:val="22"/>
      </w:rPr>
    </w:lvl>
    <w:lvl w:ilvl="5">
      <w:start w:val="27"/>
      <w:numFmt w:val="lowerLetter"/>
      <w:pStyle w:val="berschrift6"/>
      <w:lvlText w:val="%6)"/>
      <w:lvlJc w:val="left"/>
      <w:pPr>
        <w:tabs>
          <w:tab w:val="num" w:pos="2835"/>
        </w:tabs>
        <w:ind w:left="2835" w:hanging="567"/>
      </w:pPr>
      <w:rPr>
        <w:rFonts w:cs="Times New Roman" w:hint="default"/>
        <w:b/>
        <w:i w:val="0"/>
        <w:sz w:val="22"/>
      </w:rPr>
    </w:lvl>
    <w:lvl w:ilvl="6">
      <w:start w:val="1"/>
      <w:numFmt w:val="decimal"/>
      <w:pStyle w:val="berschrift7"/>
      <w:lvlText w:val="(%7)"/>
      <w:lvlJc w:val="left"/>
      <w:pPr>
        <w:tabs>
          <w:tab w:val="num" w:pos="2835"/>
        </w:tabs>
        <w:ind w:left="2835" w:hanging="567"/>
      </w:pPr>
      <w:rPr>
        <w:rFonts w:cs="Times New Roman" w:hint="default"/>
        <w:b/>
        <w:i w:val="0"/>
        <w:sz w:val="22"/>
      </w:rPr>
    </w:lvl>
    <w:lvl w:ilvl="7">
      <w:start w:val="1"/>
      <w:numFmt w:val="lowerLetter"/>
      <w:pStyle w:val="berschrift8"/>
      <w:lvlText w:val="(%8)"/>
      <w:lvlJc w:val="left"/>
      <w:pPr>
        <w:tabs>
          <w:tab w:val="num" w:pos="2835"/>
        </w:tabs>
        <w:ind w:left="2835" w:hanging="567"/>
      </w:pPr>
      <w:rPr>
        <w:rFonts w:cs="Times New Roman" w:hint="default"/>
        <w:b/>
        <w:i w:val="0"/>
        <w:sz w:val="22"/>
      </w:rPr>
    </w:lvl>
    <w:lvl w:ilvl="8">
      <w:start w:val="27"/>
      <w:numFmt w:val="lowerLetter"/>
      <w:pStyle w:val="berschrift9"/>
      <w:lvlText w:val="(%9)"/>
      <w:lvlJc w:val="left"/>
      <w:pPr>
        <w:tabs>
          <w:tab w:val="num" w:pos="2835"/>
        </w:tabs>
        <w:ind w:left="2835" w:hanging="567"/>
      </w:pPr>
      <w:rPr>
        <w:rFonts w:cs="Times New Roman" w:hint="default"/>
        <w:b/>
        <w:i w:val="0"/>
        <w:sz w:val="22"/>
      </w:rPr>
    </w:lvl>
  </w:abstractNum>
  <w:abstractNum w:abstractNumId="10" w15:restartNumberingAfterBreak="0">
    <w:nsid w:val="5481219E"/>
    <w:multiLevelType w:val="hybridMultilevel"/>
    <w:tmpl w:val="747C4862"/>
    <w:lvl w:ilvl="0" w:tplc="B0A8A2EC">
      <w:start w:val="1"/>
      <w:numFmt w:val="lowerLetter"/>
      <w:lvlText w:val="(%1a)"/>
      <w:lvlJc w:val="left"/>
      <w:pPr>
        <w:ind w:left="2988" w:hanging="360"/>
      </w:pPr>
      <w:rPr>
        <w:rFonts w:ascii="Garamond" w:hAnsi="Garamond" w:cs="Times New Roman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370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442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514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586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658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730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802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8748" w:hanging="180"/>
      </w:pPr>
      <w:rPr>
        <w:rFonts w:cs="Times New Roman"/>
      </w:rPr>
    </w:lvl>
  </w:abstractNum>
  <w:abstractNum w:abstractNumId="11" w15:restartNumberingAfterBreak="0">
    <w:nsid w:val="667E3693"/>
    <w:multiLevelType w:val="hybridMultilevel"/>
    <w:tmpl w:val="EB3628C2"/>
    <w:lvl w:ilvl="0" w:tplc="1304E1B8">
      <w:start w:val="1"/>
      <w:numFmt w:val="lowerLetter"/>
      <w:lvlText w:val="a%1)"/>
      <w:lvlJc w:val="left"/>
      <w:pPr>
        <w:ind w:left="2988" w:hanging="360"/>
      </w:pPr>
      <w:rPr>
        <w:rFonts w:ascii="Garamond" w:hAnsi="Garamond" w:cs="Times New Roman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370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442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514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586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658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730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802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8748" w:hanging="180"/>
      </w:pPr>
      <w:rPr>
        <w:rFonts w:cs="Times New Roman"/>
      </w:rPr>
    </w:lvl>
  </w:abstractNum>
  <w:abstractNum w:abstractNumId="12" w15:restartNumberingAfterBreak="0">
    <w:nsid w:val="6D65007F"/>
    <w:multiLevelType w:val="hybridMultilevel"/>
    <w:tmpl w:val="253A64FC"/>
    <w:lvl w:ilvl="0" w:tplc="B6820E38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370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442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514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586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658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730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802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8748" w:hanging="180"/>
      </w:pPr>
      <w:rPr>
        <w:rFonts w:cs="Times New Roman"/>
      </w:rPr>
    </w:lvl>
  </w:abstractNum>
  <w:abstractNum w:abstractNumId="13" w15:restartNumberingAfterBreak="0">
    <w:nsid w:val="6E0A51B4"/>
    <w:multiLevelType w:val="hybridMultilevel"/>
    <w:tmpl w:val="F5F8F5EA"/>
    <w:lvl w:ilvl="0" w:tplc="B2CE1966">
      <w:start w:val="1"/>
      <w:numFmt w:val="upperLetter"/>
      <w:lvlText w:val="%1."/>
      <w:lvlJc w:val="left"/>
      <w:pPr>
        <w:ind w:left="720" w:hanging="360"/>
      </w:pPr>
      <w:rPr>
        <w:rFonts w:ascii="Garamond" w:hAnsi="Garamond" w:cs="Times New Roman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6"/>
  </w:num>
  <w:num w:numId="5">
    <w:abstractNumId w:val="12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10"/>
  </w:num>
  <w:num w:numId="11">
    <w:abstractNumId w:val="9"/>
  </w:num>
  <w:num w:numId="12">
    <w:abstractNumId w:val="9"/>
  </w:num>
  <w:num w:numId="13">
    <w:abstractNumId w:val="13"/>
  </w:num>
  <w:num w:numId="14">
    <w:abstractNumId w:val="6"/>
  </w:num>
  <w:num w:numId="15">
    <w:abstractNumId w:val="12"/>
  </w:num>
  <w:num w:numId="16">
    <w:abstractNumId w:val="8"/>
  </w:num>
  <w:num w:numId="17">
    <w:abstractNumId w:val="11"/>
  </w:num>
  <w:num w:numId="18">
    <w:abstractNumId w:val="7"/>
  </w:num>
  <w:num w:numId="19">
    <w:abstractNumId w:val="5"/>
  </w:num>
  <w:num w:numId="20">
    <w:abstractNumId w:val="10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onsecutiveHyphenLimit w:val="3"/>
  <w:hyphenationZone w:val="284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snummer" w:val="5969"/>
    <w:docVar w:name="Aktennummer" w:val="249/13"/>
    <w:docVar w:name="AKurzBez" w:val="RWE Vertrieb AG ./. Pöhlker"/>
    <w:docVar w:name="AnzahlAusdruck" w:val="1"/>
    <w:docVar w:name="Bemerkung" w:val="Anmeldung für Businessfrühstück"/>
    <w:docVar w:name="BriefDatOrig" w:val="D6/D1377-14"/>
    <w:docVar w:name="DDNummerPH" w:val="fehlt"/>
    <w:docVar w:name="DICTASAVE" w:val="0"/>
    <w:docVar w:name="DmsSwR" w:val="#W#"/>
    <w:docVar w:name="DMSunterordner" w:val="0"/>
    <w:docVar w:name="Druckeinstellungen" w:val="Original|1|0|0|0|0|0|0|-|0|Kopie|0|0|\\SRV1\KyoceraFS-2100DN Siesing|Kassette 1|0|Kassette 2|-|\\SRV1\KyoceraFS-2100DN Siesing|Kassette 1|0|Kassette 2|-|\\SRV1\KyoceraFS-2100DN Siesing|Kassette 2|0|Kassette 2|-|1|1|0|1|0|Mandant hat Abschrift|0|0|0|0|0|0|E|9"/>
    <w:docVar w:name="RABKNR" w:val="1"/>
    <w:docVar w:name="RADruck" w:val="ramicro"/>
    <w:docVar w:name="RARGNr" w:val="1400401"/>
  </w:docVars>
  <w:rsids>
    <w:rsidRoot w:val="006A2091"/>
    <w:rsid w:val="00021650"/>
    <w:rsid w:val="000226B1"/>
    <w:rsid w:val="00036A2E"/>
    <w:rsid w:val="00043F2E"/>
    <w:rsid w:val="00077454"/>
    <w:rsid w:val="000B6D8C"/>
    <w:rsid w:val="000E34FD"/>
    <w:rsid w:val="000E7D5E"/>
    <w:rsid w:val="001016AA"/>
    <w:rsid w:val="00103486"/>
    <w:rsid w:val="001049A6"/>
    <w:rsid w:val="00171680"/>
    <w:rsid w:val="00174499"/>
    <w:rsid w:val="00175634"/>
    <w:rsid w:val="001819FB"/>
    <w:rsid w:val="001826DE"/>
    <w:rsid w:val="001836EC"/>
    <w:rsid w:val="00193410"/>
    <w:rsid w:val="001D1EB5"/>
    <w:rsid w:val="001E1948"/>
    <w:rsid w:val="001E4D12"/>
    <w:rsid w:val="0021530F"/>
    <w:rsid w:val="0022643E"/>
    <w:rsid w:val="00231140"/>
    <w:rsid w:val="00236051"/>
    <w:rsid w:val="002424E5"/>
    <w:rsid w:val="00257FA2"/>
    <w:rsid w:val="00285EDB"/>
    <w:rsid w:val="002A6773"/>
    <w:rsid w:val="002B1AE1"/>
    <w:rsid w:val="002B7E52"/>
    <w:rsid w:val="002C0ED2"/>
    <w:rsid w:val="002C344E"/>
    <w:rsid w:val="002D40BA"/>
    <w:rsid w:val="002E05B9"/>
    <w:rsid w:val="002F68A9"/>
    <w:rsid w:val="00321C92"/>
    <w:rsid w:val="00324DBC"/>
    <w:rsid w:val="00325BF4"/>
    <w:rsid w:val="00330D34"/>
    <w:rsid w:val="003315E9"/>
    <w:rsid w:val="003528F8"/>
    <w:rsid w:val="00361FD5"/>
    <w:rsid w:val="00364724"/>
    <w:rsid w:val="00385BDA"/>
    <w:rsid w:val="003954F5"/>
    <w:rsid w:val="0039650A"/>
    <w:rsid w:val="003A33B8"/>
    <w:rsid w:val="003B1AF2"/>
    <w:rsid w:val="003B47FA"/>
    <w:rsid w:val="003C2ADA"/>
    <w:rsid w:val="003C5079"/>
    <w:rsid w:val="003F5DBF"/>
    <w:rsid w:val="00400ADF"/>
    <w:rsid w:val="004306F1"/>
    <w:rsid w:val="004320E1"/>
    <w:rsid w:val="00451DC1"/>
    <w:rsid w:val="004555DC"/>
    <w:rsid w:val="004560DF"/>
    <w:rsid w:val="00485CC5"/>
    <w:rsid w:val="00493663"/>
    <w:rsid w:val="004A44EB"/>
    <w:rsid w:val="004B22A2"/>
    <w:rsid w:val="004D6BBE"/>
    <w:rsid w:val="004E2AF0"/>
    <w:rsid w:val="00510B44"/>
    <w:rsid w:val="0052003D"/>
    <w:rsid w:val="00531DBF"/>
    <w:rsid w:val="00535BBC"/>
    <w:rsid w:val="005402CC"/>
    <w:rsid w:val="005644F0"/>
    <w:rsid w:val="005903FE"/>
    <w:rsid w:val="0059101C"/>
    <w:rsid w:val="00591530"/>
    <w:rsid w:val="00591ACD"/>
    <w:rsid w:val="005A5498"/>
    <w:rsid w:val="005C35D7"/>
    <w:rsid w:val="005C7969"/>
    <w:rsid w:val="005C7F25"/>
    <w:rsid w:val="005D503D"/>
    <w:rsid w:val="005E4A90"/>
    <w:rsid w:val="005F3108"/>
    <w:rsid w:val="005F6FBD"/>
    <w:rsid w:val="00615BE8"/>
    <w:rsid w:val="00622A0C"/>
    <w:rsid w:val="00624894"/>
    <w:rsid w:val="0062548D"/>
    <w:rsid w:val="00642F19"/>
    <w:rsid w:val="0064482E"/>
    <w:rsid w:val="006649BC"/>
    <w:rsid w:val="00665D16"/>
    <w:rsid w:val="006734B3"/>
    <w:rsid w:val="0067424D"/>
    <w:rsid w:val="00674724"/>
    <w:rsid w:val="006A2091"/>
    <w:rsid w:val="006A39D8"/>
    <w:rsid w:val="006A6265"/>
    <w:rsid w:val="006B1FC7"/>
    <w:rsid w:val="006C2BC4"/>
    <w:rsid w:val="006D72DF"/>
    <w:rsid w:val="006E1BDD"/>
    <w:rsid w:val="006F24C2"/>
    <w:rsid w:val="006F5160"/>
    <w:rsid w:val="00701CDD"/>
    <w:rsid w:val="0071158F"/>
    <w:rsid w:val="007308CD"/>
    <w:rsid w:val="00733707"/>
    <w:rsid w:val="0074271A"/>
    <w:rsid w:val="00771830"/>
    <w:rsid w:val="007A436E"/>
    <w:rsid w:val="007C2EC5"/>
    <w:rsid w:val="007C7D65"/>
    <w:rsid w:val="007F31C0"/>
    <w:rsid w:val="008005F2"/>
    <w:rsid w:val="008035BE"/>
    <w:rsid w:val="00821A96"/>
    <w:rsid w:val="00834B66"/>
    <w:rsid w:val="008514DA"/>
    <w:rsid w:val="0088697D"/>
    <w:rsid w:val="00887600"/>
    <w:rsid w:val="008A20CE"/>
    <w:rsid w:val="008B045C"/>
    <w:rsid w:val="008B1060"/>
    <w:rsid w:val="008B253E"/>
    <w:rsid w:val="008C21AE"/>
    <w:rsid w:val="008C4282"/>
    <w:rsid w:val="008E4021"/>
    <w:rsid w:val="00922F88"/>
    <w:rsid w:val="009238E7"/>
    <w:rsid w:val="00923B0C"/>
    <w:rsid w:val="0092461B"/>
    <w:rsid w:val="0095188D"/>
    <w:rsid w:val="009851A0"/>
    <w:rsid w:val="00997076"/>
    <w:rsid w:val="009A7B65"/>
    <w:rsid w:val="009B579C"/>
    <w:rsid w:val="009B600F"/>
    <w:rsid w:val="009C6915"/>
    <w:rsid w:val="009D7B89"/>
    <w:rsid w:val="009E1E18"/>
    <w:rsid w:val="009E583B"/>
    <w:rsid w:val="009F34B8"/>
    <w:rsid w:val="009F37FC"/>
    <w:rsid w:val="00A01B7C"/>
    <w:rsid w:val="00A23AFB"/>
    <w:rsid w:val="00A3427A"/>
    <w:rsid w:val="00A42BB5"/>
    <w:rsid w:val="00A45412"/>
    <w:rsid w:val="00A4620B"/>
    <w:rsid w:val="00A5345B"/>
    <w:rsid w:val="00A53CB3"/>
    <w:rsid w:val="00A554F7"/>
    <w:rsid w:val="00A7477B"/>
    <w:rsid w:val="00A77E33"/>
    <w:rsid w:val="00A81342"/>
    <w:rsid w:val="00A84227"/>
    <w:rsid w:val="00AA1977"/>
    <w:rsid w:val="00AB0661"/>
    <w:rsid w:val="00AB40D5"/>
    <w:rsid w:val="00AD5ABD"/>
    <w:rsid w:val="00B036C9"/>
    <w:rsid w:val="00B15893"/>
    <w:rsid w:val="00B165BF"/>
    <w:rsid w:val="00B17520"/>
    <w:rsid w:val="00B20676"/>
    <w:rsid w:val="00B307D4"/>
    <w:rsid w:val="00B36EBA"/>
    <w:rsid w:val="00B37CE7"/>
    <w:rsid w:val="00B40144"/>
    <w:rsid w:val="00B50383"/>
    <w:rsid w:val="00B63D4F"/>
    <w:rsid w:val="00B804D6"/>
    <w:rsid w:val="00B835AE"/>
    <w:rsid w:val="00B846CD"/>
    <w:rsid w:val="00BB3743"/>
    <w:rsid w:val="00BB5342"/>
    <w:rsid w:val="00BC61C1"/>
    <w:rsid w:val="00BD177B"/>
    <w:rsid w:val="00BE3F5D"/>
    <w:rsid w:val="00BF50A2"/>
    <w:rsid w:val="00BF6BB2"/>
    <w:rsid w:val="00C32E30"/>
    <w:rsid w:val="00C41B0A"/>
    <w:rsid w:val="00C44708"/>
    <w:rsid w:val="00C6570D"/>
    <w:rsid w:val="00C76083"/>
    <w:rsid w:val="00CC68E3"/>
    <w:rsid w:val="00CD07A9"/>
    <w:rsid w:val="00CD553A"/>
    <w:rsid w:val="00CE07C9"/>
    <w:rsid w:val="00CE742A"/>
    <w:rsid w:val="00D03A58"/>
    <w:rsid w:val="00D10040"/>
    <w:rsid w:val="00D222E0"/>
    <w:rsid w:val="00D24027"/>
    <w:rsid w:val="00D47FEB"/>
    <w:rsid w:val="00D54CDF"/>
    <w:rsid w:val="00D63BF4"/>
    <w:rsid w:val="00D66FA5"/>
    <w:rsid w:val="00D75C66"/>
    <w:rsid w:val="00D9304D"/>
    <w:rsid w:val="00D93EB8"/>
    <w:rsid w:val="00D95F51"/>
    <w:rsid w:val="00DE1645"/>
    <w:rsid w:val="00DF0F0F"/>
    <w:rsid w:val="00E143A8"/>
    <w:rsid w:val="00E26008"/>
    <w:rsid w:val="00E52EFB"/>
    <w:rsid w:val="00E532A8"/>
    <w:rsid w:val="00E6303F"/>
    <w:rsid w:val="00EB1856"/>
    <w:rsid w:val="00EC7B07"/>
    <w:rsid w:val="00ED20B6"/>
    <w:rsid w:val="00EE53BB"/>
    <w:rsid w:val="00EF096A"/>
    <w:rsid w:val="00EF2614"/>
    <w:rsid w:val="00F108E6"/>
    <w:rsid w:val="00F116F6"/>
    <w:rsid w:val="00F221DD"/>
    <w:rsid w:val="00F27FD5"/>
    <w:rsid w:val="00F3195F"/>
    <w:rsid w:val="00F320CE"/>
    <w:rsid w:val="00F65849"/>
    <w:rsid w:val="00F6768D"/>
    <w:rsid w:val="00F67AEA"/>
    <w:rsid w:val="00F9015D"/>
    <w:rsid w:val="00F968D7"/>
    <w:rsid w:val="00FB5739"/>
    <w:rsid w:val="00FC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0"/>
  <w15:docId w15:val="{801FC206-BDE5-48A0-AEAC-FBCCA31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7520"/>
    <w:pPr>
      <w:spacing w:after="240"/>
      <w:jc w:val="both"/>
    </w:pPr>
    <w:rPr>
      <w:rFonts w:ascii="Garamond" w:hAnsi="Garamond" w:cs="Times New Roman"/>
      <w:sz w:val="24"/>
    </w:rPr>
  </w:style>
  <w:style w:type="paragraph" w:styleId="berschrift1">
    <w:name w:val="heading 1"/>
    <w:basedOn w:val="Text"/>
    <w:next w:val="Text"/>
    <w:link w:val="berschrift1Zchn"/>
    <w:uiPriority w:val="9"/>
    <w:qFormat/>
    <w:rsid w:val="009E583B"/>
    <w:pPr>
      <w:keepNext/>
      <w:numPr>
        <w:numId w:val="29"/>
      </w:numPr>
      <w:spacing w:before="360"/>
      <w:jc w:val="left"/>
      <w:outlineLvl w:val="0"/>
    </w:pPr>
    <w:rPr>
      <w:rFonts w:cs="Times New Roman Fett"/>
      <w:b/>
      <w:bCs/>
      <w:kern w:val="32"/>
      <w:szCs w:val="28"/>
    </w:rPr>
  </w:style>
  <w:style w:type="paragraph" w:styleId="berschrift2">
    <w:name w:val="heading 2"/>
    <w:basedOn w:val="Text"/>
    <w:next w:val="Text"/>
    <w:link w:val="berschrift2Zchn"/>
    <w:uiPriority w:val="9"/>
    <w:qFormat/>
    <w:rsid w:val="009E583B"/>
    <w:pPr>
      <w:keepNext/>
      <w:numPr>
        <w:ilvl w:val="1"/>
        <w:numId w:val="29"/>
      </w:numPr>
      <w:spacing w:before="360"/>
      <w:ind w:left="567"/>
      <w:outlineLvl w:val="1"/>
    </w:pPr>
    <w:rPr>
      <w:b/>
      <w:bCs/>
      <w:szCs w:val="24"/>
    </w:rPr>
  </w:style>
  <w:style w:type="paragraph" w:styleId="berschrift3">
    <w:name w:val="heading 3"/>
    <w:basedOn w:val="Text"/>
    <w:next w:val="Text"/>
    <w:link w:val="berschrift3Zchn"/>
    <w:uiPriority w:val="9"/>
    <w:qFormat/>
    <w:rsid w:val="009E583B"/>
    <w:pPr>
      <w:keepNext/>
      <w:numPr>
        <w:ilvl w:val="2"/>
        <w:numId w:val="29"/>
      </w:numPr>
      <w:spacing w:before="360"/>
      <w:ind w:left="567"/>
      <w:outlineLvl w:val="2"/>
    </w:pPr>
    <w:rPr>
      <w:b/>
      <w:bCs/>
      <w:szCs w:val="24"/>
    </w:rPr>
  </w:style>
  <w:style w:type="paragraph" w:styleId="berschrift4">
    <w:name w:val="heading 4"/>
    <w:basedOn w:val="Text"/>
    <w:next w:val="Text"/>
    <w:link w:val="berschrift4Zchn"/>
    <w:uiPriority w:val="9"/>
    <w:qFormat/>
    <w:rsid w:val="009E583B"/>
    <w:pPr>
      <w:keepNext/>
      <w:numPr>
        <w:ilvl w:val="3"/>
        <w:numId w:val="29"/>
      </w:numPr>
      <w:spacing w:before="360"/>
      <w:ind w:left="567"/>
      <w:outlineLvl w:val="3"/>
    </w:pPr>
    <w:rPr>
      <w:b/>
      <w:bCs/>
      <w:szCs w:val="24"/>
    </w:rPr>
  </w:style>
  <w:style w:type="paragraph" w:styleId="berschrift5">
    <w:name w:val="heading 5"/>
    <w:basedOn w:val="Text"/>
    <w:next w:val="Text"/>
    <w:link w:val="berschrift5Zchn"/>
    <w:uiPriority w:val="9"/>
    <w:qFormat/>
    <w:rsid w:val="009E583B"/>
    <w:pPr>
      <w:keepNext/>
      <w:numPr>
        <w:ilvl w:val="4"/>
        <w:numId w:val="29"/>
      </w:numPr>
      <w:spacing w:before="360"/>
      <w:ind w:left="567"/>
      <w:outlineLvl w:val="4"/>
    </w:pPr>
    <w:rPr>
      <w:b/>
      <w:bCs/>
      <w:szCs w:val="24"/>
    </w:rPr>
  </w:style>
  <w:style w:type="paragraph" w:styleId="berschrift6">
    <w:name w:val="heading 6"/>
    <w:basedOn w:val="Text"/>
    <w:next w:val="Text"/>
    <w:link w:val="berschrift6Zchn"/>
    <w:uiPriority w:val="9"/>
    <w:qFormat/>
    <w:rsid w:val="009E583B"/>
    <w:pPr>
      <w:keepNext/>
      <w:numPr>
        <w:ilvl w:val="5"/>
        <w:numId w:val="29"/>
      </w:numPr>
      <w:spacing w:before="360"/>
      <w:ind w:left="567"/>
      <w:outlineLvl w:val="5"/>
    </w:pPr>
    <w:rPr>
      <w:b/>
      <w:bCs/>
      <w:szCs w:val="24"/>
    </w:rPr>
  </w:style>
  <w:style w:type="paragraph" w:styleId="berschrift7">
    <w:name w:val="heading 7"/>
    <w:basedOn w:val="Text"/>
    <w:next w:val="Text"/>
    <w:link w:val="berschrift7Zchn"/>
    <w:uiPriority w:val="9"/>
    <w:qFormat/>
    <w:rsid w:val="009E583B"/>
    <w:pPr>
      <w:keepNext/>
      <w:numPr>
        <w:ilvl w:val="6"/>
        <w:numId w:val="29"/>
      </w:numPr>
      <w:spacing w:before="360"/>
      <w:ind w:left="567"/>
      <w:outlineLvl w:val="6"/>
    </w:pPr>
    <w:rPr>
      <w:b/>
      <w:bCs/>
      <w:szCs w:val="24"/>
    </w:rPr>
  </w:style>
  <w:style w:type="paragraph" w:styleId="berschrift8">
    <w:name w:val="heading 8"/>
    <w:basedOn w:val="Text"/>
    <w:next w:val="Text"/>
    <w:link w:val="berschrift8Zchn"/>
    <w:uiPriority w:val="9"/>
    <w:qFormat/>
    <w:rsid w:val="009E583B"/>
    <w:pPr>
      <w:keepNext/>
      <w:numPr>
        <w:ilvl w:val="7"/>
        <w:numId w:val="29"/>
      </w:numPr>
      <w:spacing w:before="360"/>
      <w:ind w:left="567"/>
      <w:outlineLvl w:val="7"/>
    </w:pPr>
    <w:rPr>
      <w:b/>
      <w:bCs/>
      <w:szCs w:val="24"/>
    </w:rPr>
  </w:style>
  <w:style w:type="paragraph" w:styleId="berschrift9">
    <w:name w:val="heading 9"/>
    <w:basedOn w:val="Text"/>
    <w:next w:val="Text"/>
    <w:link w:val="berschrift9Zchn"/>
    <w:uiPriority w:val="9"/>
    <w:qFormat/>
    <w:rsid w:val="009E583B"/>
    <w:pPr>
      <w:keepNext/>
      <w:numPr>
        <w:ilvl w:val="8"/>
        <w:numId w:val="29"/>
      </w:numPr>
      <w:spacing w:before="360"/>
      <w:ind w:left="567"/>
      <w:outlineLvl w:val="8"/>
    </w:pPr>
    <w:rPr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9E583B"/>
    <w:rPr>
      <w:rFonts w:cs="Times New Roman Fett"/>
      <w:b/>
      <w:bCs/>
      <w:kern w:val="32"/>
      <w:sz w:val="28"/>
      <w:szCs w:val="28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9E583B"/>
    <w:rPr>
      <w:rFonts w:cs="Times New Roman"/>
      <w:b/>
      <w:bCs/>
      <w:sz w:val="24"/>
      <w:szCs w:val="24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9E583B"/>
    <w:rPr>
      <w:rFonts w:cs="Times New Roman"/>
      <w:b/>
      <w:bCs/>
      <w:sz w:val="24"/>
      <w:szCs w:val="24"/>
      <w:lang w:val="x-non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9E583B"/>
    <w:rPr>
      <w:rFonts w:cs="Times New Roman"/>
      <w:b/>
      <w:bCs/>
      <w:sz w:val="24"/>
      <w:szCs w:val="24"/>
      <w:lang w:val="x-non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9E583B"/>
    <w:rPr>
      <w:rFonts w:cs="Times New Roman"/>
      <w:b/>
      <w:bCs/>
      <w:sz w:val="24"/>
      <w:szCs w:val="24"/>
      <w:lang w:val="x-non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locked/>
    <w:rsid w:val="009E583B"/>
    <w:rPr>
      <w:rFonts w:cs="Times New Roman"/>
      <w:b/>
      <w:bCs/>
      <w:sz w:val="24"/>
      <w:szCs w:val="24"/>
      <w:lang w:val="x-non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9E583B"/>
    <w:rPr>
      <w:rFonts w:cs="Times New Roman"/>
      <w:b/>
      <w:bCs/>
      <w:sz w:val="24"/>
      <w:szCs w:val="24"/>
      <w:lang w:val="x-non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locked/>
    <w:rsid w:val="009E583B"/>
    <w:rPr>
      <w:rFonts w:cs="Times New Roman"/>
      <w:b/>
      <w:bCs/>
      <w:sz w:val="24"/>
      <w:szCs w:val="24"/>
      <w:lang w:val="x-non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locked/>
    <w:rsid w:val="009E583B"/>
    <w:rPr>
      <w:rFonts w:cs="Times New Roman"/>
      <w:b/>
      <w:bCs/>
      <w:sz w:val="24"/>
      <w:szCs w:val="24"/>
      <w:lang w:val="x-none" w:eastAsia="de-DE"/>
    </w:rPr>
  </w:style>
  <w:style w:type="paragraph" w:styleId="Zitat">
    <w:name w:val="Quote"/>
    <w:basedOn w:val="Standard"/>
    <w:link w:val="ZitatZchn"/>
    <w:uiPriority w:val="29"/>
    <w:qFormat/>
    <w:rsid w:val="00B17520"/>
    <w:pPr>
      <w:spacing w:after="120" w:line="240" w:lineRule="auto"/>
      <w:ind w:left="567" w:right="567"/>
    </w:pPr>
    <w:rPr>
      <w:sz w:val="22"/>
    </w:rPr>
  </w:style>
  <w:style w:type="character" w:customStyle="1" w:styleId="ZitatZchn">
    <w:name w:val="Zitat Zchn"/>
    <w:basedOn w:val="Absatz-Standardschriftart"/>
    <w:link w:val="Zitat"/>
    <w:uiPriority w:val="29"/>
    <w:locked/>
    <w:rsid w:val="00B17520"/>
    <w:rPr>
      <w:rFonts w:cs="Times New Roman"/>
      <w:lang w:val="x-none" w:eastAsia="de-DE"/>
    </w:rPr>
  </w:style>
  <w:style w:type="paragraph" w:styleId="Fuzeile">
    <w:name w:val="footer"/>
    <w:basedOn w:val="Standard"/>
    <w:link w:val="FuzeileZchn"/>
    <w:uiPriority w:val="99"/>
    <w:unhideWhenUsed/>
    <w:rsid w:val="00C6570D"/>
    <w:pPr>
      <w:tabs>
        <w:tab w:val="center" w:pos="4536"/>
        <w:tab w:val="right" w:pos="9072"/>
      </w:tabs>
      <w:spacing w:after="120"/>
    </w:pPr>
    <w:rPr>
      <w:sz w:val="18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C6570D"/>
    <w:rPr>
      <w:rFonts w:eastAsia="Times New Roman" w:cs="Times New Roman"/>
      <w:sz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C6570D"/>
    <w:rPr>
      <w:rFonts w:ascii="Garamond" w:hAnsi="Garamond" w:cs="Times New Roman"/>
      <w:sz w:val="18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6570D"/>
    <w:pPr>
      <w:spacing w:after="120" w:line="240" w:lineRule="auto"/>
      <w:ind w:left="284" w:hanging="284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C6570D"/>
    <w:rPr>
      <w:rFonts w:cs="Times New Roman"/>
      <w:sz w:val="20"/>
      <w:szCs w:val="20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rsid w:val="00C6570D"/>
    <w:pPr>
      <w:tabs>
        <w:tab w:val="center" w:pos="4536"/>
        <w:tab w:val="right" w:pos="9072"/>
      </w:tabs>
      <w:spacing w:after="120"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6570D"/>
    <w:rPr>
      <w:rFonts w:cs="Times New Roman"/>
      <w:sz w:val="18"/>
      <w:lang w:val="x-non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6570D"/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C6570D"/>
    <w:rPr>
      <w:rFonts w:cs="Times New Roman"/>
      <w:lang w:val="x-non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C6570D"/>
    <w:rPr>
      <w:rFonts w:ascii="Garamond" w:hAnsi="Garamond" w:cs="Times New Roman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2003D"/>
    <w:rPr>
      <w:rFonts w:ascii="Tahoma" w:hAnsi="Tahoma" w:cs="Tahoma"/>
      <w:sz w:val="16"/>
      <w:szCs w:val="16"/>
      <w:lang w:val="x-none" w:eastAsia="de-DE"/>
    </w:rPr>
  </w:style>
  <w:style w:type="paragraph" w:customStyle="1" w:styleId="Text">
    <w:name w:val="Text"/>
    <w:basedOn w:val="Standard"/>
    <w:qFormat/>
    <w:rsid w:val="00E143A8"/>
    <w:pPr>
      <w:spacing w:before="240"/>
    </w:pPr>
  </w:style>
  <w:style w:type="table" w:styleId="Tabellenraster">
    <w:name w:val="Table Grid"/>
    <w:basedOn w:val="NormaleTabelle"/>
    <w:rsid w:val="00D24027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23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-peak@hoech-partner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ech-blog.de" TargetMode="External"/><Relationship Id="rId2" Type="http://schemas.openxmlformats.org/officeDocument/2006/relationships/hyperlink" Target="http://www.hoech-partner.de" TargetMode="External"/><Relationship Id="rId1" Type="http://schemas.openxmlformats.org/officeDocument/2006/relationships/hyperlink" Target="mailto:info@hoech-partn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2F705-2594-4D37-BBE5-65E221A6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Marc-Stefan Göge, LL.M. [Höch &amp; Partner]</dc:creator>
  <cp:lastModifiedBy>Marc-Stefan Göge, LL.M. </cp:lastModifiedBy>
  <cp:revision>4</cp:revision>
  <cp:lastPrinted>2017-04-26T10:30:00Z</cp:lastPrinted>
  <dcterms:created xsi:type="dcterms:W3CDTF">2017-04-26T09:41:00Z</dcterms:created>
  <dcterms:modified xsi:type="dcterms:W3CDTF">2017-04-26T10:33:00Z</dcterms:modified>
</cp:coreProperties>
</file>